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352917" w14:textId="77777777" w:rsidR="00AA59D0" w:rsidRDefault="00AA59D0"/>
    <w:p w14:paraId="5BFE1C8F" w14:textId="55EF1835" w:rsidR="004140F3" w:rsidRDefault="004140F3">
      <w:r>
        <w:t>De MR heeft vergaderd over de volgende punten:</w:t>
      </w:r>
    </w:p>
    <w:p w14:paraId="46521741" w14:textId="0BCA592F" w:rsidR="004140F3" w:rsidRDefault="004140F3" w:rsidP="004140F3">
      <w:pPr>
        <w:pStyle w:val="Lijstalinea"/>
        <w:numPr>
          <w:ilvl w:val="0"/>
          <w:numId w:val="1"/>
        </w:numPr>
      </w:pPr>
      <w:r>
        <w:t xml:space="preserve">Het </w:t>
      </w:r>
      <w:r w:rsidR="00472CBB">
        <w:t>jaar</w:t>
      </w:r>
      <w:r>
        <w:t>rooster is besproken en goedgekeurd</w:t>
      </w:r>
      <w:r w:rsidR="00472CBB">
        <w:t xml:space="preserve"> door de personeelsgeleding</w:t>
      </w:r>
      <w:r>
        <w:t>.</w:t>
      </w:r>
    </w:p>
    <w:p w14:paraId="56CEA08F" w14:textId="14DBE207" w:rsidR="004140F3" w:rsidRDefault="004140F3" w:rsidP="004140F3">
      <w:pPr>
        <w:pStyle w:val="Lijstalinea"/>
        <w:numPr>
          <w:ilvl w:val="0"/>
          <w:numId w:val="1"/>
        </w:numPr>
      </w:pPr>
      <w:r>
        <w:t xml:space="preserve">Samenwerking MR-OR. Bij de volgende vergadering sluit </w:t>
      </w:r>
      <w:proofErr w:type="spellStart"/>
      <w:r>
        <w:t>Karola</w:t>
      </w:r>
      <w:proofErr w:type="spellEnd"/>
      <w:r>
        <w:t xml:space="preserve"> vanuit de OR aan om de Avond Vierdaagse voor te bespreken. </w:t>
      </w:r>
    </w:p>
    <w:p w14:paraId="4EABBC3F" w14:textId="6A3EB2F4" w:rsidR="004140F3" w:rsidRDefault="004140F3" w:rsidP="004140F3">
      <w:pPr>
        <w:pStyle w:val="Lijstalinea"/>
        <w:numPr>
          <w:ilvl w:val="0"/>
          <w:numId w:val="1"/>
        </w:numPr>
      </w:pPr>
      <w:r>
        <w:t xml:space="preserve">Ouderbetrokkenheid en -participatie: de ouderenquête moet worden ingevuld. Deze zal via Basisonline worden verspreid. </w:t>
      </w:r>
    </w:p>
    <w:p w14:paraId="5985C9E6" w14:textId="22D82A17" w:rsidR="004140F3" w:rsidRDefault="004140F3" w:rsidP="004140F3">
      <w:pPr>
        <w:pStyle w:val="Lijstalinea"/>
        <w:numPr>
          <w:ilvl w:val="0"/>
          <w:numId w:val="1"/>
        </w:numPr>
      </w:pPr>
      <w:r>
        <w:t>De ouderbijdrage is nog door weinig mensen betaald. Er wordt opnieuw een reminder verstuurd naar ouders.</w:t>
      </w:r>
    </w:p>
    <w:p w14:paraId="1EECD76D" w14:textId="2802118B" w:rsidR="004140F3" w:rsidRDefault="004140F3" w:rsidP="004140F3">
      <w:pPr>
        <w:pStyle w:val="Lijstalinea"/>
        <w:numPr>
          <w:ilvl w:val="0"/>
          <w:numId w:val="1"/>
        </w:numPr>
      </w:pPr>
      <w:r>
        <w:t>Kampbijdrage voor groep 8. Ouders betalen dit jaar in drie termijnen. Eerste betaalverzoek is inmiddels verstuurd. Er wordt nagedacht over een spaarsysteem voor de komende jaren.</w:t>
      </w:r>
    </w:p>
    <w:p w14:paraId="13455BB7" w14:textId="799ACB37" w:rsidR="004140F3" w:rsidRDefault="004140F3" w:rsidP="004140F3">
      <w:pPr>
        <w:pStyle w:val="Lijstalinea"/>
        <w:numPr>
          <w:ilvl w:val="0"/>
          <w:numId w:val="1"/>
        </w:numPr>
      </w:pPr>
      <w:r>
        <w:t xml:space="preserve">Samenwerking </w:t>
      </w:r>
      <w:proofErr w:type="spellStart"/>
      <w:r>
        <w:t>IJsterk</w:t>
      </w:r>
      <w:proofErr w:type="spellEnd"/>
      <w:r>
        <w:t xml:space="preserve"> en Woest-Zuid: geen bijzonderheden.</w:t>
      </w:r>
    </w:p>
    <w:p w14:paraId="51399C4E" w14:textId="3203976C" w:rsidR="004140F3" w:rsidRDefault="00472CBB" w:rsidP="004140F3">
      <w:pPr>
        <w:pStyle w:val="Lijstalinea"/>
        <w:numPr>
          <w:ilvl w:val="0"/>
          <w:numId w:val="1"/>
        </w:numPr>
      </w:pPr>
      <w:r>
        <w:t>De personeelsgeleding heeft akkoord gegeven op de groepen voor 25-26.</w:t>
      </w:r>
    </w:p>
    <w:p w14:paraId="2BEBA797" w14:textId="20F246FC" w:rsidR="00472CBB" w:rsidRDefault="00472CBB" w:rsidP="004140F3">
      <w:pPr>
        <w:pStyle w:val="Lijstalinea"/>
        <w:numPr>
          <w:ilvl w:val="0"/>
          <w:numId w:val="1"/>
        </w:numPr>
      </w:pPr>
      <w:r>
        <w:t xml:space="preserve">De </w:t>
      </w:r>
      <w:proofErr w:type="spellStart"/>
      <w:r>
        <w:t>Spaarndammerhout</w:t>
      </w:r>
      <w:proofErr w:type="spellEnd"/>
      <w:r>
        <w:t xml:space="preserve"> is een initiatief gestart om minder schermtijd en minder </w:t>
      </w:r>
      <w:proofErr w:type="spellStart"/>
      <w:r>
        <w:t>devices</w:t>
      </w:r>
      <w:proofErr w:type="spellEnd"/>
      <w:r>
        <w:t xml:space="preserve"> te promoten. Er wordt nagedacht over een eventueel vergelijkbaar initiatief op De Zeeheld.</w:t>
      </w:r>
    </w:p>
    <w:p w14:paraId="6C619688" w14:textId="3D40575A" w:rsidR="00472CBB" w:rsidRDefault="00472CBB" w:rsidP="00472CBB"/>
    <w:sectPr w:rsidR="00472CB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59AE7C" w14:textId="77777777" w:rsidR="004140F3" w:rsidRDefault="004140F3" w:rsidP="004140F3">
      <w:pPr>
        <w:spacing w:after="0" w:line="240" w:lineRule="auto"/>
      </w:pPr>
      <w:r>
        <w:separator/>
      </w:r>
    </w:p>
  </w:endnote>
  <w:endnote w:type="continuationSeparator" w:id="0">
    <w:p w14:paraId="7BCCFB09" w14:textId="77777777" w:rsidR="004140F3" w:rsidRDefault="004140F3" w:rsidP="004140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4817B4" w14:textId="77777777" w:rsidR="004140F3" w:rsidRDefault="004140F3" w:rsidP="004140F3">
      <w:pPr>
        <w:spacing w:after="0" w:line="240" w:lineRule="auto"/>
      </w:pPr>
      <w:r>
        <w:separator/>
      </w:r>
    </w:p>
  </w:footnote>
  <w:footnote w:type="continuationSeparator" w:id="0">
    <w:p w14:paraId="36B41C0B" w14:textId="77777777" w:rsidR="004140F3" w:rsidRDefault="004140F3" w:rsidP="004140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413E3B" w14:textId="3FED243E" w:rsidR="004140F3" w:rsidRDefault="004140F3">
    <w:pPr>
      <w:pStyle w:val="Koptekst"/>
    </w:pPr>
    <w:r>
      <w:t>Notulen MR-vergadering</w:t>
    </w:r>
    <w:r>
      <w:tab/>
    </w:r>
    <w:r>
      <w:tab/>
      <w:t>4 februari 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713341"/>
    <w:multiLevelType w:val="hybridMultilevel"/>
    <w:tmpl w:val="892E1A86"/>
    <w:lvl w:ilvl="0" w:tplc="0544808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2342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0F3"/>
    <w:rsid w:val="0027353E"/>
    <w:rsid w:val="004140F3"/>
    <w:rsid w:val="00472CBB"/>
    <w:rsid w:val="00647711"/>
    <w:rsid w:val="00AA5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B3233C"/>
  <w15:chartTrackingRefBased/>
  <w15:docId w15:val="{89ED5F94-2779-42C6-9F7B-976224F11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4140F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4140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4140F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4140F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4140F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4140F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4140F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4140F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4140F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4140F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4140F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4140F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4140F3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4140F3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4140F3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4140F3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4140F3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4140F3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4140F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4140F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4140F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4140F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4140F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4140F3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4140F3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4140F3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4140F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4140F3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4140F3"/>
    <w:rPr>
      <w:b/>
      <w:bCs/>
      <w:smallCaps/>
      <w:color w:val="0F4761" w:themeColor="accent1" w:themeShade="BF"/>
      <w:spacing w:val="5"/>
    </w:rPr>
  </w:style>
  <w:style w:type="paragraph" w:styleId="Koptekst">
    <w:name w:val="header"/>
    <w:basedOn w:val="Standaard"/>
    <w:link w:val="KoptekstChar"/>
    <w:uiPriority w:val="99"/>
    <w:unhideWhenUsed/>
    <w:rsid w:val="004140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4140F3"/>
  </w:style>
  <w:style w:type="paragraph" w:styleId="Voettekst">
    <w:name w:val="footer"/>
    <w:basedOn w:val="Standaard"/>
    <w:link w:val="VoettekstChar"/>
    <w:uiPriority w:val="99"/>
    <w:unhideWhenUsed/>
    <w:rsid w:val="004140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4140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Dewi Hopman</dc:creator>
  <cp:keywords/>
  <dc:description/>
  <cp:lastModifiedBy>Dewi Hopman</cp:lastModifiedBy>
  <cp:revision>1</cp:revision>
  <dcterms:created xsi:type="dcterms:W3CDTF">2025-03-11T16:09:00Z</dcterms:created>
  <dcterms:modified xsi:type="dcterms:W3CDTF">2025-03-11T16:23:00Z</dcterms:modified>
</cp:coreProperties>
</file>